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D0B46" w14:textId="77777777" w:rsidR="00B250A2" w:rsidRDefault="00B250A2">
      <w:r>
        <w:rPr>
          <w:noProof/>
        </w:rPr>
        <w:drawing>
          <wp:anchor distT="0" distB="0" distL="114300" distR="114300" simplePos="0" relativeHeight="251663360" behindDoc="1" locked="0" layoutInCell="1" allowOverlap="1" wp14:anchorId="6499713D" wp14:editId="6D9A2A04">
            <wp:simplePos x="0" y="0"/>
            <wp:positionH relativeFrom="column">
              <wp:posOffset>-938530</wp:posOffset>
            </wp:positionH>
            <wp:positionV relativeFrom="paragraph">
              <wp:posOffset>-906985</wp:posOffset>
            </wp:positionV>
            <wp:extent cx="7775903" cy="17894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future_bckgrd-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5903" cy="178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664819" w14:textId="77777777" w:rsidR="00B250A2" w:rsidRDefault="00B250A2"/>
    <w:p w14:paraId="74E8C334" w14:textId="77777777" w:rsidR="00B250A2" w:rsidRDefault="00B250A2"/>
    <w:p w14:paraId="20959B6D" w14:textId="77777777" w:rsidR="00B250A2" w:rsidRDefault="00B250A2"/>
    <w:p w14:paraId="2678700D" w14:textId="77777777" w:rsidR="00B250A2" w:rsidRDefault="00B250A2"/>
    <w:p w14:paraId="756F7930" w14:textId="77777777" w:rsidR="00B250A2" w:rsidRDefault="00B250A2"/>
    <w:p w14:paraId="508917CE" w14:textId="77777777" w:rsidR="00B250A2" w:rsidRDefault="00B250A2"/>
    <w:p w14:paraId="36630CEF" w14:textId="77777777" w:rsidR="00FA00DE" w:rsidRDefault="00FA00DE" w:rsidP="00FA00DE">
      <w:pPr>
        <w:jc w:val="center"/>
        <w:rPr>
          <w:b/>
          <w:sz w:val="44"/>
          <w:szCs w:val="44"/>
        </w:rPr>
      </w:pPr>
      <w:r w:rsidRPr="00FA00DE">
        <w:rPr>
          <w:b/>
          <w:sz w:val="44"/>
          <w:szCs w:val="44"/>
        </w:rPr>
        <w:t>Addictions, Distractions and Habits</w:t>
      </w:r>
    </w:p>
    <w:p w14:paraId="10F3F129" w14:textId="77777777" w:rsidR="00FA00DE" w:rsidRPr="00FA00DE" w:rsidRDefault="00FA00DE" w:rsidP="00FA00DE">
      <w:pPr>
        <w:jc w:val="center"/>
        <w:rPr>
          <w:b/>
          <w:sz w:val="44"/>
          <w:szCs w:val="44"/>
        </w:rPr>
      </w:pPr>
      <w:r w:rsidRPr="00FA00DE">
        <w:rPr>
          <w:b/>
          <w:sz w:val="44"/>
          <w:szCs w:val="44"/>
        </w:rPr>
        <w:t xml:space="preserve">(oh </w:t>
      </w:r>
      <w:proofErr w:type="gramStart"/>
      <w:r w:rsidRPr="00FA00DE">
        <w:rPr>
          <w:b/>
          <w:sz w:val="44"/>
          <w:szCs w:val="44"/>
        </w:rPr>
        <w:t>my</w:t>
      </w:r>
      <w:proofErr w:type="gramEnd"/>
      <w:r w:rsidRPr="00FA00DE">
        <w:rPr>
          <w:b/>
          <w:sz w:val="44"/>
          <w:szCs w:val="44"/>
        </w:rPr>
        <w:t>!)</w:t>
      </w:r>
    </w:p>
    <w:p w14:paraId="79777E8B" w14:textId="77777777" w:rsidR="00FA00DE" w:rsidRDefault="00FA00DE" w:rsidP="00FA00DE"/>
    <w:p w14:paraId="783E93BA" w14:textId="77777777" w:rsidR="00FA00DE" w:rsidRDefault="00FA00DE" w:rsidP="00FA00DE"/>
    <w:p w14:paraId="0D133017" w14:textId="77777777" w:rsidR="002B0292" w:rsidRDefault="002B0292" w:rsidP="00FA00DE"/>
    <w:p w14:paraId="13B642E1" w14:textId="64A3C902" w:rsidR="00FA00DE" w:rsidRDefault="002B0292" w:rsidP="00FA00DE">
      <w:r>
        <w:t xml:space="preserve">Did you just groan at this topic? If so, I totally get it. This isn’t what most people would consider a happy, light subject.  </w:t>
      </w:r>
      <w:proofErr w:type="gramStart"/>
      <w:r>
        <w:t>So</w:t>
      </w:r>
      <w:proofErr w:type="gramEnd"/>
      <w:r>
        <w:t xml:space="preserve"> before we go any further, I want to be very clear about what this exercise is </w:t>
      </w:r>
      <w:r w:rsidRPr="002B0292">
        <w:rPr>
          <w:b/>
          <w:i/>
          <w:u w:val="single"/>
        </w:rPr>
        <w:t>not</w:t>
      </w:r>
      <w:r w:rsidRPr="002B0292">
        <w:t xml:space="preserve"> </w:t>
      </w:r>
      <w:r>
        <w:t xml:space="preserve">about. </w:t>
      </w:r>
    </w:p>
    <w:p w14:paraId="7A634FC1" w14:textId="77777777" w:rsidR="002B0292" w:rsidRDefault="002B0292" w:rsidP="00FA00DE"/>
    <w:p w14:paraId="4EF78CE2" w14:textId="08F45243" w:rsidR="002B0292" w:rsidRDefault="002B0292" w:rsidP="00FA00DE">
      <w:r>
        <w:t xml:space="preserve">This exercise is </w:t>
      </w:r>
      <w:r>
        <w:rPr>
          <w:b/>
          <w:i/>
          <w:u w:val="single"/>
        </w:rPr>
        <w:t>not</w:t>
      </w:r>
      <w:r>
        <w:t xml:space="preserve"> about:</w:t>
      </w:r>
    </w:p>
    <w:p w14:paraId="3F50A319" w14:textId="07E01C8F" w:rsidR="00FE2AD8" w:rsidRDefault="00FE2AD8" w:rsidP="00FE2AD8">
      <w:pPr>
        <w:pStyle w:val="ListParagraph"/>
        <w:numPr>
          <w:ilvl w:val="0"/>
          <w:numId w:val="1"/>
        </w:numPr>
      </w:pPr>
      <w:r>
        <w:t>g</w:t>
      </w:r>
      <w:r>
        <w:t>uilt</w:t>
      </w:r>
    </w:p>
    <w:p w14:paraId="782905DD" w14:textId="0CD7B99F" w:rsidR="00FE2AD8" w:rsidRDefault="00FE2AD8" w:rsidP="00FE2AD8">
      <w:pPr>
        <w:pStyle w:val="ListParagraph"/>
        <w:numPr>
          <w:ilvl w:val="0"/>
          <w:numId w:val="1"/>
        </w:numPr>
      </w:pPr>
      <w:r>
        <w:t>s</w:t>
      </w:r>
      <w:r>
        <w:t>hame</w:t>
      </w:r>
    </w:p>
    <w:p w14:paraId="0DC27A42" w14:textId="43997EFD" w:rsidR="00FE2AD8" w:rsidRDefault="00FE2AD8" w:rsidP="00FE2AD8">
      <w:pPr>
        <w:pStyle w:val="ListParagraph"/>
        <w:numPr>
          <w:ilvl w:val="0"/>
          <w:numId w:val="1"/>
        </w:numPr>
      </w:pPr>
      <w:r>
        <w:t>s</w:t>
      </w:r>
      <w:r>
        <w:t>houlds</w:t>
      </w:r>
    </w:p>
    <w:p w14:paraId="6241925A" w14:textId="6AEE7540" w:rsidR="00FE2AD8" w:rsidRDefault="00FE2AD8" w:rsidP="00FE2AD8">
      <w:pPr>
        <w:pStyle w:val="ListParagraph"/>
        <w:numPr>
          <w:ilvl w:val="0"/>
          <w:numId w:val="1"/>
        </w:numPr>
      </w:pPr>
      <w:r>
        <w:t>j</w:t>
      </w:r>
      <w:r>
        <w:t>udgmen</w:t>
      </w:r>
      <w:r>
        <w:t>t</w:t>
      </w:r>
    </w:p>
    <w:p w14:paraId="315AAF4B" w14:textId="1724853D" w:rsidR="00FE2AD8" w:rsidRDefault="00FE2AD8" w:rsidP="00FE2AD8">
      <w:pPr>
        <w:pStyle w:val="ListParagraph"/>
        <w:numPr>
          <w:ilvl w:val="0"/>
          <w:numId w:val="1"/>
        </w:numPr>
      </w:pPr>
      <w:r>
        <w:t>b</w:t>
      </w:r>
      <w:r>
        <w:t>lame</w:t>
      </w:r>
    </w:p>
    <w:p w14:paraId="34E64982" w14:textId="0E265805" w:rsidR="00FE2AD8" w:rsidRDefault="00FE2AD8" w:rsidP="00FE2AD8">
      <w:pPr>
        <w:pStyle w:val="ListParagraph"/>
        <w:numPr>
          <w:ilvl w:val="0"/>
          <w:numId w:val="1"/>
        </w:numPr>
      </w:pPr>
      <w:r>
        <w:t>p</w:t>
      </w:r>
      <w:r>
        <w:t>erfection</w:t>
      </w:r>
    </w:p>
    <w:p w14:paraId="68B1C47A" w14:textId="7F0945F8" w:rsidR="00FE2AD8" w:rsidRDefault="00FE2AD8" w:rsidP="00FE2AD8">
      <w:pPr>
        <w:pStyle w:val="ListParagraph"/>
        <w:numPr>
          <w:ilvl w:val="0"/>
          <w:numId w:val="1"/>
        </w:numPr>
      </w:pPr>
      <w:r>
        <w:t>being w</w:t>
      </w:r>
      <w:r>
        <w:t>rong</w:t>
      </w:r>
    </w:p>
    <w:p w14:paraId="342EF831" w14:textId="7F97A66C" w:rsidR="002B0292" w:rsidRPr="002B0292" w:rsidRDefault="00FE2AD8" w:rsidP="00FE2AD8">
      <w:pPr>
        <w:pStyle w:val="ListParagraph"/>
        <w:numPr>
          <w:ilvl w:val="0"/>
          <w:numId w:val="1"/>
        </w:numPr>
      </w:pPr>
      <w:r>
        <w:t>obligation</w:t>
      </w:r>
    </w:p>
    <w:p w14:paraId="52307267" w14:textId="77777777" w:rsidR="00FA00DE" w:rsidRDefault="00FA00DE" w:rsidP="00FA00DE"/>
    <w:p w14:paraId="77D8792A" w14:textId="3418AA6A" w:rsidR="00FE2AD8" w:rsidRDefault="00FE2AD8" w:rsidP="00FA00DE">
      <w:r>
        <w:t xml:space="preserve">This exercise </w:t>
      </w:r>
      <w:r>
        <w:rPr>
          <w:b/>
          <w:i/>
          <w:u w:val="single"/>
        </w:rPr>
        <w:t>is</w:t>
      </w:r>
      <w:r>
        <w:t xml:space="preserve"> about:</w:t>
      </w:r>
    </w:p>
    <w:p w14:paraId="10F01106" w14:textId="77777777" w:rsidR="00FE2AD8" w:rsidRDefault="00FE2AD8" w:rsidP="00FE2AD8">
      <w:pPr>
        <w:pStyle w:val="ListParagraph"/>
        <w:numPr>
          <w:ilvl w:val="0"/>
          <w:numId w:val="2"/>
        </w:numPr>
      </w:pPr>
      <w:r>
        <w:t>awareness</w:t>
      </w:r>
    </w:p>
    <w:p w14:paraId="2A0C863B" w14:textId="77777777" w:rsidR="00FE2AD8" w:rsidRDefault="00FE2AD8" w:rsidP="00FE2AD8">
      <w:pPr>
        <w:pStyle w:val="ListParagraph"/>
        <w:numPr>
          <w:ilvl w:val="0"/>
          <w:numId w:val="2"/>
        </w:numPr>
      </w:pPr>
      <w:r>
        <w:t>c</w:t>
      </w:r>
      <w:r>
        <w:t>hoice</w:t>
      </w:r>
    </w:p>
    <w:p w14:paraId="4572C093" w14:textId="77777777" w:rsidR="00FE2AD8" w:rsidRDefault="00FE2AD8" w:rsidP="00FE2AD8">
      <w:pPr>
        <w:pStyle w:val="ListParagraph"/>
        <w:numPr>
          <w:ilvl w:val="0"/>
          <w:numId w:val="2"/>
        </w:numPr>
      </w:pPr>
      <w:r>
        <w:t>c</w:t>
      </w:r>
      <w:r>
        <w:t>ommitment</w:t>
      </w:r>
    </w:p>
    <w:p w14:paraId="14DEDCA9" w14:textId="77777777" w:rsidR="00FE2AD8" w:rsidRDefault="00FE2AD8" w:rsidP="00FE2AD8">
      <w:pPr>
        <w:pStyle w:val="ListParagraph"/>
        <w:numPr>
          <w:ilvl w:val="0"/>
          <w:numId w:val="2"/>
        </w:numPr>
      </w:pPr>
      <w:r>
        <w:t>s</w:t>
      </w:r>
      <w:r>
        <w:t>elf-compassion</w:t>
      </w:r>
    </w:p>
    <w:p w14:paraId="2BE3FD5E" w14:textId="77777777" w:rsidR="00FE2AD8" w:rsidRDefault="00FE2AD8" w:rsidP="00FE2AD8">
      <w:pPr>
        <w:pStyle w:val="ListParagraph"/>
        <w:numPr>
          <w:ilvl w:val="0"/>
          <w:numId w:val="2"/>
        </w:numPr>
      </w:pPr>
      <w:r>
        <w:t>c</w:t>
      </w:r>
      <w:r>
        <w:t>uriosity</w:t>
      </w:r>
    </w:p>
    <w:p w14:paraId="0566D552" w14:textId="77777777" w:rsidR="00FE2AD8" w:rsidRDefault="00FE2AD8" w:rsidP="00FE2AD8">
      <w:pPr>
        <w:pStyle w:val="ListParagraph"/>
        <w:numPr>
          <w:ilvl w:val="0"/>
          <w:numId w:val="2"/>
        </w:numPr>
      </w:pPr>
      <w:r>
        <w:t>p</w:t>
      </w:r>
      <w:r>
        <w:t>lay</w:t>
      </w:r>
    </w:p>
    <w:p w14:paraId="24ADA993" w14:textId="3EF32EA4" w:rsidR="00FE2AD8" w:rsidRDefault="00FE2AD8" w:rsidP="00FE2AD8">
      <w:pPr>
        <w:pStyle w:val="ListParagraph"/>
        <w:numPr>
          <w:ilvl w:val="0"/>
          <w:numId w:val="2"/>
        </w:numPr>
      </w:pPr>
      <w:r>
        <w:t>r</w:t>
      </w:r>
      <w:r>
        <w:t xml:space="preserve">eadiness. </w:t>
      </w:r>
    </w:p>
    <w:p w14:paraId="3D6DB07E" w14:textId="12511482" w:rsidR="00FE2AD8" w:rsidRPr="00FE2AD8" w:rsidRDefault="00FE2AD8" w:rsidP="00FE2AD8">
      <w:pPr>
        <w:pStyle w:val="ListParagraph"/>
        <w:numPr>
          <w:ilvl w:val="0"/>
          <w:numId w:val="2"/>
        </w:numPr>
      </w:pPr>
      <w:r>
        <w:t>freedom</w:t>
      </w:r>
    </w:p>
    <w:p w14:paraId="46AD2AE1" w14:textId="77777777" w:rsidR="00FE2AD8" w:rsidRDefault="00FE2AD8" w:rsidP="00FA00DE"/>
    <w:p w14:paraId="3DF0B0F3" w14:textId="5CDA87CE" w:rsidR="00FE2AD8" w:rsidRPr="00FE2AD8" w:rsidRDefault="00FE2AD8" w:rsidP="00FE2AD8">
      <w:r>
        <w:t>It’s about building your awareness an</w:t>
      </w:r>
      <w:r>
        <w:t xml:space="preserve">d your capacity to stay present with what’s happening inside and around you. </w:t>
      </w:r>
      <w:r>
        <w:rPr>
          <w:b/>
        </w:rPr>
        <w:t>It’s about claiming more of your personal power.</w:t>
      </w:r>
    </w:p>
    <w:p w14:paraId="5FFC0EF5" w14:textId="77777777" w:rsidR="00FE2AD8" w:rsidRDefault="00FE2AD8" w:rsidP="00FA00DE"/>
    <w:p w14:paraId="629CE267" w14:textId="71BC45CC" w:rsidR="006D50DF" w:rsidRDefault="00FE2AD8" w:rsidP="00FA00DE">
      <w:r>
        <w:t>Okay. Are we good?</w:t>
      </w:r>
    </w:p>
    <w:p w14:paraId="4698DF53" w14:textId="77777777" w:rsidR="00FE2AD8" w:rsidRDefault="00FE2AD8" w:rsidP="00FA00DE"/>
    <w:p w14:paraId="78A34171" w14:textId="26882CF3" w:rsidR="003F03FD" w:rsidRDefault="00097CA9" w:rsidP="00FA00DE">
      <w:r>
        <w:t xml:space="preserve">What we’re looking at </w:t>
      </w:r>
      <w:r w:rsidR="00FE2AD8">
        <w:t xml:space="preserve">this month </w:t>
      </w:r>
      <w:r>
        <w:t xml:space="preserve">are activities you engage in </w:t>
      </w:r>
      <w:r w:rsidR="00FE2AD8">
        <w:t>regular</w:t>
      </w:r>
      <w:r>
        <w:t>ly</w:t>
      </w:r>
      <w:r w:rsidR="00FE2AD8">
        <w:t xml:space="preserve"> that diminish your presence and power</w:t>
      </w:r>
      <w:r>
        <w:t>.</w:t>
      </w:r>
      <w:r w:rsidR="00FE2AD8">
        <w:t xml:space="preserve"> I separate these into habits, distractions and addictions.</w:t>
      </w:r>
      <w:r>
        <w:t xml:space="preserve"> </w:t>
      </w:r>
      <w:r w:rsidR="006D50DF">
        <w:t xml:space="preserve">All </w:t>
      </w:r>
      <w:r>
        <w:t>three categories</w:t>
      </w:r>
      <w:r w:rsidR="006D50DF">
        <w:t xml:space="preserve"> involve a degree of unconsciousness, of separation from your feelings</w:t>
      </w:r>
      <w:r w:rsidR="00EC015B">
        <w:t xml:space="preserve"> </w:t>
      </w:r>
      <w:r w:rsidR="00EC015B">
        <w:lastRenderedPageBreak/>
        <w:t>and</w:t>
      </w:r>
      <w:r w:rsidR="006D50DF">
        <w:t xml:space="preserve"> </w:t>
      </w:r>
      <w:r w:rsidR="00FE2AD8">
        <w:t>life as it’s happening in the moment</w:t>
      </w:r>
      <w:r w:rsidR="006D50DF">
        <w:t xml:space="preserve">. </w:t>
      </w:r>
      <w:r w:rsidR="007A56F0">
        <w:t xml:space="preserve">The primary difference is in </w:t>
      </w:r>
      <w:r>
        <w:t xml:space="preserve">the </w:t>
      </w:r>
      <w:r w:rsidR="007A56F0">
        <w:t>degree of separation</w:t>
      </w:r>
      <w:r>
        <w:t>,</w:t>
      </w:r>
      <w:r w:rsidR="007A56F0">
        <w:t xml:space="preserve"> and </w:t>
      </w:r>
      <w:r>
        <w:t xml:space="preserve">in the </w:t>
      </w:r>
      <w:r w:rsidR="007A56F0">
        <w:t>intensity of connection with the behavior itself.</w:t>
      </w:r>
    </w:p>
    <w:p w14:paraId="13059FD4" w14:textId="77777777" w:rsidR="007A56F0" w:rsidRDefault="007A56F0" w:rsidP="00FA00DE"/>
    <w:p w14:paraId="62A30815" w14:textId="77777777" w:rsidR="003F03FD" w:rsidRDefault="007A56F0" w:rsidP="00FA00DE">
      <w:r>
        <w:t xml:space="preserve">Here’s how I define them. </w:t>
      </w:r>
    </w:p>
    <w:p w14:paraId="1C1B39EF" w14:textId="77777777" w:rsidR="003F03FD" w:rsidRDefault="003F03FD" w:rsidP="00FA00DE"/>
    <w:p w14:paraId="4AC763BD" w14:textId="237A0B96" w:rsidR="007A56F0" w:rsidRDefault="007A56F0" w:rsidP="00FA00DE">
      <w:r w:rsidRPr="003F03FD">
        <w:rPr>
          <w:b/>
        </w:rPr>
        <w:t>A habit</w:t>
      </w:r>
      <w:r w:rsidR="003F03FD" w:rsidRPr="003F03FD">
        <w:rPr>
          <w:b/>
        </w:rPr>
        <w:t xml:space="preserve"> is something you do regularly without a lot of emotional attachment to it.</w:t>
      </w:r>
      <w:r w:rsidR="003F03FD">
        <w:t xml:space="preserve"> Like brushing your teeth or exercising, some habits increase your well-being. Others deplete your energy. We’re focusing here on the latter kind.</w:t>
      </w:r>
    </w:p>
    <w:p w14:paraId="5B8A4164" w14:textId="77777777" w:rsidR="003F03FD" w:rsidRDefault="003F03FD" w:rsidP="00FA00DE"/>
    <w:p w14:paraId="61FB82AD" w14:textId="108F4034" w:rsidR="003F03FD" w:rsidRDefault="003F03FD" w:rsidP="00FA00DE">
      <w:r w:rsidRPr="004D5582">
        <w:rPr>
          <w:b/>
        </w:rPr>
        <w:t xml:space="preserve">A distraction tends to be a temporary way of </w:t>
      </w:r>
      <w:r w:rsidR="004D5582" w:rsidRPr="004D5582">
        <w:rPr>
          <w:b/>
        </w:rPr>
        <w:t xml:space="preserve">letting off steam or reducing the intensity of a situation. </w:t>
      </w:r>
      <w:r w:rsidR="004D5582">
        <w:t>Sometimes that’s exactly what’s needed. Sometimes, though, the intensity is leading you toward a transformation of something heavy into something light. It may be an opportunity to process and integrate something from your past. It’s a chance to expand your capacity to feel and be with your own energy and power.</w:t>
      </w:r>
    </w:p>
    <w:p w14:paraId="56D04FB9" w14:textId="77777777" w:rsidR="004D5582" w:rsidRDefault="004D5582" w:rsidP="00FA00DE"/>
    <w:p w14:paraId="790DF69C" w14:textId="48901E33" w:rsidR="00097CA9" w:rsidRDefault="004D5582" w:rsidP="00FA00DE">
      <w:r>
        <w:rPr>
          <w:b/>
        </w:rPr>
        <w:t>An addiction is a behavior to which you’re very attached.</w:t>
      </w:r>
      <w:r>
        <w:t xml:space="preserve"> There are </w:t>
      </w:r>
      <w:r w:rsidR="000B6360">
        <w:t xml:space="preserve">strong </w:t>
      </w:r>
      <w:r w:rsidR="00097CA9">
        <w:t>energetic and</w:t>
      </w:r>
      <w:r>
        <w:t xml:space="preserve"> emotional </w:t>
      </w:r>
      <w:r w:rsidR="00097CA9">
        <w:t>ties to it. Thinking of not engaging in the behavior can bring up anxiety and overwhelm.</w:t>
      </w:r>
    </w:p>
    <w:p w14:paraId="4344BD05" w14:textId="77777777" w:rsidR="00097CA9" w:rsidRDefault="00097CA9" w:rsidP="00FA00DE"/>
    <w:p w14:paraId="629ED61E" w14:textId="51DAC7A1" w:rsidR="004D5582" w:rsidRPr="004D5582" w:rsidRDefault="00097CA9" w:rsidP="00FA00DE">
      <w:r>
        <w:t xml:space="preserve">The behaviors in these categories can be to </w:t>
      </w:r>
      <w:r w:rsidRPr="00097CA9">
        <w:rPr>
          <w:i/>
        </w:rPr>
        <w:t>anything</w:t>
      </w:r>
      <w:r>
        <w:t xml:space="preserve"> – alcohol, exercise, logical thinking, emotional overwhelm. It’s whatever is your stuck way of interacting with yourself and your world.</w:t>
      </w:r>
    </w:p>
    <w:p w14:paraId="2647B804" w14:textId="77777777" w:rsidR="003F03FD" w:rsidRDefault="003F03FD" w:rsidP="00FA00DE"/>
    <w:p w14:paraId="286B4A9F" w14:textId="4521F7B4" w:rsidR="003F03FD" w:rsidRDefault="003F03FD" w:rsidP="00FA00DE">
      <w:r>
        <w:t>In the vast majority of cases, a behavior isn’t good or bad. Watching TV can be a habit, distraction or addiction. It can also be an act of self-care, connection with someone else, and/or expansion of your world-</w:t>
      </w:r>
      <w:r w:rsidR="002953B3">
        <w:t xml:space="preserve">view. </w:t>
      </w:r>
    </w:p>
    <w:p w14:paraId="10A68F21" w14:textId="77777777" w:rsidR="00EC015B" w:rsidRDefault="00EC015B" w:rsidP="00FA00DE"/>
    <w:p w14:paraId="60CD8D00" w14:textId="3F288446" w:rsidR="00EC015B" w:rsidRPr="00097CA9" w:rsidRDefault="00097CA9" w:rsidP="00FA00DE">
      <w:pPr>
        <w:rPr>
          <w:b/>
        </w:rPr>
      </w:pPr>
      <w:r w:rsidRPr="00097CA9">
        <w:rPr>
          <w:b/>
        </w:rPr>
        <w:t>It’s important to remember that t</w:t>
      </w:r>
      <w:r w:rsidR="00EC015B" w:rsidRPr="00097CA9">
        <w:rPr>
          <w:b/>
        </w:rPr>
        <w:t xml:space="preserve">hese behaviors have served you. </w:t>
      </w:r>
      <w:r w:rsidR="00EC015B">
        <w:t>They’ve enabled you to keep moving forward, to handle whatever has felt too intense. They’ve allowed you to reli</w:t>
      </w:r>
      <w:r>
        <w:t xml:space="preserve">eve some of the inner pressure so that you felt safe. </w:t>
      </w:r>
    </w:p>
    <w:p w14:paraId="489EC85D" w14:textId="77777777" w:rsidR="00EC015B" w:rsidRDefault="00EC015B"/>
    <w:p w14:paraId="4FE5E0A7" w14:textId="5DAF2169" w:rsidR="00EC015B" w:rsidRDefault="00EC015B">
      <w:r>
        <w:t>These behaviors can be a lot like a scab that’s formed over a wound. It may not be time for the scab to come off yet. There may be underlying healing that needs to happen first. On the other hand, a scab that stays on too long is restrictive. It</w:t>
      </w:r>
      <w:r w:rsidR="00E83947">
        <w:t>’s</w:t>
      </w:r>
      <w:r>
        <w:t xml:space="preserve"> a</w:t>
      </w:r>
      <w:r w:rsidR="009859AB">
        <w:t xml:space="preserve"> </w:t>
      </w:r>
      <w:r>
        <w:t xml:space="preserve">barrier between the healthy tissue and air, light and touch. </w:t>
      </w:r>
    </w:p>
    <w:p w14:paraId="55196A34" w14:textId="77777777" w:rsidR="002B0292" w:rsidRDefault="002B0292" w:rsidP="002B0292"/>
    <w:p w14:paraId="4B0C2B3A" w14:textId="6A687625" w:rsidR="002B0292" w:rsidRDefault="00E83947" w:rsidP="002B0292">
      <w:r>
        <w:t>It’s up to you to decide if a behavior is ready to be removed or not.</w:t>
      </w:r>
      <w:r>
        <w:t xml:space="preserve"> </w:t>
      </w:r>
      <w:proofErr w:type="gramStart"/>
      <w:r>
        <w:t>So</w:t>
      </w:r>
      <w:proofErr w:type="gramEnd"/>
      <w:r>
        <w:t xml:space="preserve"> b</w:t>
      </w:r>
      <w:r w:rsidR="002B0292">
        <w:t xml:space="preserve">efore you start, </w:t>
      </w:r>
      <w:r w:rsidR="002B0292" w:rsidRPr="002B0292">
        <w:rPr>
          <w:b/>
        </w:rPr>
        <w:t xml:space="preserve">give yourself permission to notice a behavior and </w:t>
      </w:r>
      <w:r w:rsidR="002B0292" w:rsidRPr="002B0292">
        <w:rPr>
          <w:b/>
          <w:i/>
        </w:rPr>
        <w:t>not do anything about it</w:t>
      </w:r>
      <w:r w:rsidR="002B0292" w:rsidRPr="002B0292">
        <w:rPr>
          <w:b/>
        </w:rPr>
        <w:t xml:space="preserve">. </w:t>
      </w:r>
      <w:r w:rsidR="002B0292">
        <w:t xml:space="preserve">You get to do what’s right for you. You are not obligated to change something that you’re not ready to change. </w:t>
      </w:r>
    </w:p>
    <w:p w14:paraId="296CC7FC" w14:textId="77777777" w:rsidR="00EC015B" w:rsidRDefault="00EC015B"/>
    <w:p w14:paraId="4376A7E7" w14:textId="5E07CB01" w:rsidR="00B250A2" w:rsidRPr="003F03FD" w:rsidRDefault="00EC015B">
      <w:pPr>
        <w:rPr>
          <w:b/>
        </w:rPr>
      </w:pPr>
      <w:r>
        <w:t xml:space="preserve">As you identify and consider a behavior, stay curious. Let yourself feel the initial </w:t>
      </w:r>
      <w:r w:rsidR="007A56F0">
        <w:t xml:space="preserve">emotions that come up and see what’s below that. It may be time to loosen or remove a behavior. It may be time to bring light to what’s underneath it and let that be enough for now. It may be that there’s something </w:t>
      </w:r>
      <w:r w:rsidR="00BF4F01">
        <w:t>you want to set aside and do on</w:t>
      </w:r>
      <w:r w:rsidR="007A56F0">
        <w:t xml:space="preserve"> a one-on-one call. As always, </w:t>
      </w:r>
      <w:r w:rsidR="007A56F0">
        <w:rPr>
          <w:b/>
          <w:i/>
        </w:rPr>
        <w:t>do what’s right for you</w:t>
      </w:r>
      <w:r w:rsidR="007A56F0" w:rsidRPr="003F03FD">
        <w:rPr>
          <w:b/>
        </w:rPr>
        <w:t>, and be willing to get curious to see what that is.</w:t>
      </w:r>
    </w:p>
    <w:p w14:paraId="62123AFD" w14:textId="77777777" w:rsidR="006100C6" w:rsidRDefault="006100C6"/>
    <w:p w14:paraId="2043C1DB" w14:textId="77777777" w:rsidR="002B0292" w:rsidRDefault="006100C6" w:rsidP="002B0292">
      <w:r>
        <w:t>If you feel stuck on any of the questions, just make something up. Write whatever pops in your mind, as if you know what you’re talking about.</w:t>
      </w:r>
    </w:p>
    <w:p w14:paraId="1AE77830" w14:textId="77777777" w:rsidR="002B0292" w:rsidRDefault="002B0292" w:rsidP="002B0292"/>
    <w:p w14:paraId="70C93371" w14:textId="3822B7D7" w:rsidR="002B0292" w:rsidRPr="007A56F0" w:rsidRDefault="002B0292" w:rsidP="002B0292">
      <w:r>
        <w:t xml:space="preserve">If you feel drawn to really delve into this and take time with it, go for it. If you jot down a few words for each question, that’s fine, too. This doesn’t have to be heavy. It’s about building your awareness and your capacity to stay present. </w:t>
      </w:r>
    </w:p>
    <w:p w14:paraId="3A1413EC" w14:textId="77777777" w:rsidR="00B250A2" w:rsidRDefault="00B250A2"/>
    <w:p w14:paraId="6E2DBA6B" w14:textId="77777777" w:rsidR="007A56F0" w:rsidRDefault="007A56F0">
      <w:r>
        <w:t xml:space="preserve">Ready? </w:t>
      </w:r>
    </w:p>
    <w:p w14:paraId="4E3F18D1" w14:textId="77777777" w:rsidR="007A56F0" w:rsidRDefault="007A56F0"/>
    <w:p w14:paraId="2F4D17C2" w14:textId="6194AA88" w:rsidR="00B250A2" w:rsidRDefault="007A56F0">
      <w:r w:rsidRPr="007A56F0">
        <w:rPr>
          <w:b/>
        </w:rPr>
        <w:t xml:space="preserve">Write down </w:t>
      </w:r>
      <w:r w:rsidR="006D50DF" w:rsidRPr="007A56F0">
        <w:rPr>
          <w:b/>
        </w:rPr>
        <w:t>no more than 2 behaviors for each category</w:t>
      </w:r>
      <w:r w:rsidR="006D50DF">
        <w:t xml:space="preserve">. If you want to stick with one overall (not even one per category), that’s fine, too. </w:t>
      </w:r>
    </w:p>
    <w:p w14:paraId="3D2713B4" w14:textId="77777777" w:rsidR="00EC015B" w:rsidRDefault="00EC015B"/>
    <w:p w14:paraId="65A7FAD7" w14:textId="081D1F55" w:rsidR="007A56F0" w:rsidRDefault="007A56F0" w:rsidP="006100C6">
      <w:pPr>
        <w:spacing w:before="120"/>
      </w:pPr>
      <w:r>
        <w:t>Habit(s) _______________________________________________________________</w:t>
      </w:r>
    </w:p>
    <w:p w14:paraId="4D8B02FD" w14:textId="6DE233DE" w:rsidR="007A56F0" w:rsidRDefault="007A56F0" w:rsidP="006100C6">
      <w:pPr>
        <w:spacing w:before="120"/>
      </w:pPr>
      <w:r>
        <w:t xml:space="preserve">Distraction(s) </w:t>
      </w:r>
      <w:r>
        <w:t>__________________________________________________</w:t>
      </w:r>
      <w:r>
        <w:t>_________</w:t>
      </w:r>
    </w:p>
    <w:p w14:paraId="29F66DE2" w14:textId="640FC310" w:rsidR="007A56F0" w:rsidRDefault="007A56F0" w:rsidP="006100C6">
      <w:pPr>
        <w:spacing w:before="120"/>
      </w:pPr>
      <w:r>
        <w:t xml:space="preserve">Addiction(s) </w:t>
      </w:r>
      <w:r>
        <w:t>__________________________________________________</w:t>
      </w:r>
      <w:r>
        <w:t>__________</w:t>
      </w:r>
    </w:p>
    <w:p w14:paraId="1F2BA3AE" w14:textId="77777777" w:rsidR="00EC015B" w:rsidRDefault="00EC015B"/>
    <w:p w14:paraId="0F50E4FD" w14:textId="77777777" w:rsidR="006100C6" w:rsidRDefault="006100C6"/>
    <w:p w14:paraId="68330208" w14:textId="5DC47FC1" w:rsidR="00EC015B" w:rsidRDefault="00EC015B">
      <w:r>
        <w:t>The behavior I’m going to focus on this month is: __</w:t>
      </w:r>
      <w:r w:rsidR="006100C6">
        <w:t>____________________________</w:t>
      </w:r>
    </w:p>
    <w:p w14:paraId="7AE66866" w14:textId="77777777" w:rsidR="006100C6" w:rsidRDefault="006100C6"/>
    <w:p w14:paraId="2D6D7728" w14:textId="77777777" w:rsidR="006100C6" w:rsidRDefault="006100C6"/>
    <w:p w14:paraId="129D2B2D" w14:textId="0848A564" w:rsidR="00EC015B" w:rsidRDefault="007A56F0">
      <w:r>
        <w:t>I’m most likely to engage in this behavior when ________________________________</w:t>
      </w:r>
    </w:p>
    <w:p w14:paraId="6BA1EBF4" w14:textId="373E43FF" w:rsidR="007A56F0" w:rsidRDefault="007A56F0" w:rsidP="006100C6">
      <w:pPr>
        <w:spacing w:before="120"/>
      </w:pPr>
      <w:r>
        <w:t>______________________________________________________________________</w:t>
      </w:r>
    </w:p>
    <w:p w14:paraId="0BAA0FDE" w14:textId="77777777" w:rsidR="006100C6" w:rsidRDefault="006100C6" w:rsidP="006100C6">
      <w:pPr>
        <w:spacing w:before="120"/>
      </w:pPr>
      <w:r>
        <w:t>______________________________________________________________________</w:t>
      </w:r>
    </w:p>
    <w:p w14:paraId="65FD9989" w14:textId="60B3C538" w:rsidR="007A56F0" w:rsidRDefault="007A56F0"/>
    <w:p w14:paraId="7D88FEF6" w14:textId="77777777" w:rsidR="006100C6" w:rsidRDefault="006100C6"/>
    <w:p w14:paraId="552E4D66" w14:textId="753B82B9" w:rsidR="006100C6" w:rsidRDefault="006100C6">
      <w:r>
        <w:t xml:space="preserve">A typical scenario is </w:t>
      </w:r>
      <w:r>
        <w:t>__________________________________________________</w:t>
      </w:r>
      <w:r>
        <w:t>___</w:t>
      </w:r>
    </w:p>
    <w:p w14:paraId="50FE1166" w14:textId="77777777" w:rsidR="006100C6" w:rsidRDefault="006100C6" w:rsidP="006100C6">
      <w:pPr>
        <w:spacing w:before="120"/>
      </w:pPr>
      <w:r>
        <w:t>______________________________________________________________________</w:t>
      </w:r>
    </w:p>
    <w:p w14:paraId="3DEE61F4" w14:textId="77777777" w:rsidR="006100C6" w:rsidRDefault="006100C6" w:rsidP="006100C6">
      <w:pPr>
        <w:spacing w:before="120"/>
      </w:pPr>
      <w:r>
        <w:t>______________________________________________________________________</w:t>
      </w:r>
    </w:p>
    <w:p w14:paraId="5665FE3B" w14:textId="77777777" w:rsidR="006100C6" w:rsidRDefault="006100C6"/>
    <w:p w14:paraId="6AD63416" w14:textId="77777777" w:rsidR="006100C6" w:rsidRDefault="006100C6" w:rsidP="006100C6"/>
    <w:p w14:paraId="314DEE4C" w14:textId="1996751B" w:rsidR="006100C6" w:rsidRDefault="006100C6" w:rsidP="006100C6">
      <w:r>
        <w:t xml:space="preserve">When I </w:t>
      </w:r>
      <w:r>
        <w:t>engage in this behavior, I feel _______________________________________</w:t>
      </w:r>
    </w:p>
    <w:p w14:paraId="36992B53" w14:textId="77777777" w:rsidR="006100C6" w:rsidRDefault="006100C6" w:rsidP="006100C6">
      <w:pPr>
        <w:spacing w:before="120"/>
      </w:pPr>
      <w:r>
        <w:t>______________________________________________________________________</w:t>
      </w:r>
    </w:p>
    <w:p w14:paraId="2D1FE865" w14:textId="77777777" w:rsidR="006100C6" w:rsidRDefault="006100C6" w:rsidP="006100C6">
      <w:pPr>
        <w:spacing w:before="120"/>
      </w:pPr>
      <w:r>
        <w:t>______________________________________________________________________</w:t>
      </w:r>
    </w:p>
    <w:p w14:paraId="516D5E02" w14:textId="77777777" w:rsidR="006100C6" w:rsidRDefault="006100C6"/>
    <w:p w14:paraId="3C232AFB" w14:textId="77777777" w:rsidR="006100C6" w:rsidRDefault="006100C6"/>
    <w:p w14:paraId="5F76EBA8" w14:textId="384E0726" w:rsidR="007A56F0" w:rsidRDefault="006100C6">
      <w:r>
        <w:t xml:space="preserve">This behavior helps me avoid </w:t>
      </w:r>
      <w:r w:rsidR="007A56F0">
        <w:t>___________________________________________</w:t>
      </w:r>
      <w:r w:rsidR="007A56F0">
        <w:t>___</w:t>
      </w:r>
    </w:p>
    <w:p w14:paraId="2C34B32E" w14:textId="77777777" w:rsidR="006100C6" w:rsidRDefault="006100C6" w:rsidP="006100C6">
      <w:pPr>
        <w:spacing w:before="120"/>
      </w:pPr>
      <w:r>
        <w:t>______________________________________________________________________</w:t>
      </w:r>
    </w:p>
    <w:p w14:paraId="7CCAB6F0" w14:textId="77777777" w:rsidR="006100C6" w:rsidRDefault="006100C6" w:rsidP="006100C6">
      <w:pPr>
        <w:spacing w:before="120"/>
      </w:pPr>
      <w:r>
        <w:t>______________________________________________________________________</w:t>
      </w:r>
    </w:p>
    <w:p w14:paraId="3685C1F1" w14:textId="77777777" w:rsidR="007A56F0" w:rsidRDefault="007A56F0"/>
    <w:p w14:paraId="387738F2" w14:textId="77777777" w:rsidR="002B0292" w:rsidRDefault="002B0292" w:rsidP="002B0292">
      <w:r>
        <w:t>This behavior helps me ___________________________________________________</w:t>
      </w:r>
    </w:p>
    <w:p w14:paraId="50D07EF8" w14:textId="77777777" w:rsidR="002B0292" w:rsidRDefault="002B0292" w:rsidP="002B0292">
      <w:pPr>
        <w:spacing w:before="120"/>
      </w:pPr>
      <w:r>
        <w:t>______________________________________________________________________</w:t>
      </w:r>
    </w:p>
    <w:p w14:paraId="69A3CEE0" w14:textId="77777777" w:rsidR="002B0292" w:rsidRDefault="002B0292" w:rsidP="002B0292">
      <w:pPr>
        <w:spacing w:before="120"/>
      </w:pPr>
      <w:r>
        <w:t>______________________________________________________________________</w:t>
      </w:r>
    </w:p>
    <w:p w14:paraId="4C445EF6" w14:textId="77777777" w:rsidR="002B0292" w:rsidRDefault="002B0292" w:rsidP="002B0292"/>
    <w:p w14:paraId="07D8FD1E" w14:textId="77777777" w:rsidR="006100C6" w:rsidRDefault="006100C6"/>
    <w:p w14:paraId="2475178B" w14:textId="6EB246D5" w:rsidR="006100C6" w:rsidRDefault="006100C6">
      <w:r>
        <w:t>The child in me wants/needs ______________________________________________</w:t>
      </w:r>
    </w:p>
    <w:p w14:paraId="2A7318FA" w14:textId="77777777" w:rsidR="006100C6" w:rsidRDefault="006100C6" w:rsidP="006100C6">
      <w:pPr>
        <w:spacing w:before="120"/>
      </w:pPr>
      <w:r>
        <w:t>______________________________________________________________________</w:t>
      </w:r>
    </w:p>
    <w:p w14:paraId="1C9207B0" w14:textId="77777777" w:rsidR="006100C6" w:rsidRDefault="006100C6" w:rsidP="006100C6">
      <w:pPr>
        <w:spacing w:before="120"/>
      </w:pPr>
      <w:r>
        <w:t>______________________________________________________________________</w:t>
      </w:r>
    </w:p>
    <w:p w14:paraId="293DAEC0" w14:textId="77777777" w:rsidR="006100C6" w:rsidRDefault="006100C6"/>
    <w:p w14:paraId="75FBD94F" w14:textId="77777777" w:rsidR="002B0292" w:rsidRDefault="002B0292"/>
    <w:p w14:paraId="48543AA3" w14:textId="6779915A" w:rsidR="006100C6" w:rsidRDefault="006100C6">
      <w:r>
        <w:t>I’m scared / worried / nervous ______________________________________________</w:t>
      </w:r>
    </w:p>
    <w:p w14:paraId="3E65BDFD" w14:textId="77777777" w:rsidR="006100C6" w:rsidRDefault="006100C6" w:rsidP="006100C6">
      <w:pPr>
        <w:spacing w:before="120"/>
      </w:pPr>
      <w:r>
        <w:t>______________________________________________________________________</w:t>
      </w:r>
    </w:p>
    <w:p w14:paraId="60365C43" w14:textId="77777777" w:rsidR="006100C6" w:rsidRDefault="006100C6" w:rsidP="006100C6">
      <w:pPr>
        <w:spacing w:before="120"/>
      </w:pPr>
      <w:r>
        <w:t>______________________________________________________________________</w:t>
      </w:r>
    </w:p>
    <w:p w14:paraId="6AC35DE2" w14:textId="77777777" w:rsidR="007A56F0" w:rsidRDefault="007A56F0"/>
    <w:p w14:paraId="207E6FE0" w14:textId="77777777" w:rsidR="006100C6" w:rsidRDefault="006100C6"/>
    <w:p w14:paraId="2D96AFAE" w14:textId="5A3A2356" w:rsidR="006100C6" w:rsidRDefault="006100C6">
      <w:r>
        <w:t>The possibility I see for myself related to this is ________________________________</w:t>
      </w:r>
    </w:p>
    <w:p w14:paraId="036A8505" w14:textId="77777777" w:rsidR="006100C6" w:rsidRDefault="006100C6" w:rsidP="006100C6">
      <w:pPr>
        <w:spacing w:before="120"/>
      </w:pPr>
      <w:r>
        <w:t>______________________________________________________________________</w:t>
      </w:r>
    </w:p>
    <w:p w14:paraId="287DBE13" w14:textId="77777777" w:rsidR="006100C6" w:rsidRDefault="006100C6" w:rsidP="006100C6">
      <w:pPr>
        <w:spacing w:before="120"/>
      </w:pPr>
      <w:r>
        <w:t>______________________________________________________________________</w:t>
      </w:r>
    </w:p>
    <w:p w14:paraId="63F5958B" w14:textId="77777777" w:rsidR="007A56F0" w:rsidRDefault="007A56F0"/>
    <w:p w14:paraId="446E0D1F" w14:textId="77777777" w:rsidR="007A56F0" w:rsidRDefault="007A56F0"/>
    <w:p w14:paraId="55692460" w14:textId="1DC2D94C" w:rsidR="007A56F0" w:rsidRDefault="002B0292">
      <w:r>
        <w:t xml:space="preserve">I’m grateful </w:t>
      </w:r>
      <w:r w:rsidR="00E83947">
        <w:t xml:space="preserve">for/that </w:t>
      </w:r>
      <w:r>
        <w:t>____</w:t>
      </w:r>
      <w:r w:rsidR="00E83947">
        <w:t>_</w:t>
      </w:r>
      <w:r>
        <w:t>_________________________________________________</w:t>
      </w:r>
    </w:p>
    <w:p w14:paraId="73BFBB68" w14:textId="77777777" w:rsidR="002B0292" w:rsidRDefault="002B0292" w:rsidP="002B0292">
      <w:pPr>
        <w:spacing w:before="120"/>
      </w:pPr>
      <w:r>
        <w:t>______________________________________________________________________</w:t>
      </w:r>
    </w:p>
    <w:p w14:paraId="1D85678A" w14:textId="77777777" w:rsidR="002B0292" w:rsidRDefault="002B0292" w:rsidP="002B0292">
      <w:pPr>
        <w:spacing w:before="120"/>
      </w:pPr>
      <w:r>
        <w:t>______________________________________________________________________</w:t>
      </w:r>
    </w:p>
    <w:p w14:paraId="3DA55D9A" w14:textId="77777777" w:rsidR="007A56F0" w:rsidRDefault="007A56F0"/>
    <w:p w14:paraId="4CFA3E8B" w14:textId="77777777" w:rsidR="007A56F0" w:rsidRDefault="007A56F0">
      <w:bookmarkStart w:id="0" w:name="_GoBack"/>
      <w:bookmarkEnd w:id="0"/>
    </w:p>
    <w:p w14:paraId="6B84D99A" w14:textId="77777777" w:rsidR="006D50DF" w:rsidRDefault="006D50DF"/>
    <w:p w14:paraId="3B952AD8" w14:textId="77777777" w:rsidR="00670179" w:rsidRPr="00B250A2" w:rsidRDefault="00B250A2" w:rsidP="00B250A2">
      <w:pPr>
        <w:tabs>
          <w:tab w:val="left" w:pos="5295"/>
        </w:tabs>
      </w:pPr>
      <w:r>
        <w:tab/>
      </w:r>
    </w:p>
    <w:sectPr w:rsidR="00670179" w:rsidRPr="00B250A2" w:rsidSect="00B250A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E6176" w14:textId="77777777" w:rsidR="00BE02B1" w:rsidRDefault="00BE02B1" w:rsidP="00B250A2">
      <w:r>
        <w:separator/>
      </w:r>
    </w:p>
  </w:endnote>
  <w:endnote w:type="continuationSeparator" w:id="0">
    <w:p w14:paraId="5A093CF0" w14:textId="77777777" w:rsidR="00BE02B1" w:rsidRDefault="00BE02B1" w:rsidP="00B25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0E4CA" w14:textId="77777777" w:rsidR="00B250A2" w:rsidRDefault="00B250A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203DC0" wp14:editId="44EDE61C">
          <wp:simplePos x="0" y="0"/>
          <wp:positionH relativeFrom="column">
            <wp:posOffset>-904875</wp:posOffset>
          </wp:positionH>
          <wp:positionV relativeFrom="paragraph">
            <wp:posOffset>-55511</wp:posOffset>
          </wp:positionV>
          <wp:extent cx="7776845" cy="4318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ge bottom - copyright 2018 - condens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845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03A90" w14:textId="77777777" w:rsidR="00BE02B1" w:rsidRDefault="00BE02B1" w:rsidP="00B250A2">
      <w:r>
        <w:separator/>
      </w:r>
    </w:p>
  </w:footnote>
  <w:footnote w:type="continuationSeparator" w:id="0">
    <w:p w14:paraId="5A1A21CE" w14:textId="77777777" w:rsidR="00BE02B1" w:rsidRDefault="00BE02B1" w:rsidP="00B25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621EC"/>
    <w:multiLevelType w:val="hybridMultilevel"/>
    <w:tmpl w:val="4A76F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6F2921"/>
    <w:multiLevelType w:val="hybridMultilevel"/>
    <w:tmpl w:val="21A2A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DE"/>
    <w:rsid w:val="00097CA9"/>
    <w:rsid w:val="000B6360"/>
    <w:rsid w:val="002953B3"/>
    <w:rsid w:val="002B0292"/>
    <w:rsid w:val="003F03FD"/>
    <w:rsid w:val="00475697"/>
    <w:rsid w:val="004D5582"/>
    <w:rsid w:val="00515754"/>
    <w:rsid w:val="006100C6"/>
    <w:rsid w:val="00670179"/>
    <w:rsid w:val="006D50DF"/>
    <w:rsid w:val="006F4C17"/>
    <w:rsid w:val="007A56F0"/>
    <w:rsid w:val="009859AB"/>
    <w:rsid w:val="00B250A2"/>
    <w:rsid w:val="00BA7B9C"/>
    <w:rsid w:val="00BE02B1"/>
    <w:rsid w:val="00BF4F01"/>
    <w:rsid w:val="00C41E26"/>
    <w:rsid w:val="00E75596"/>
    <w:rsid w:val="00E83947"/>
    <w:rsid w:val="00EC015B"/>
    <w:rsid w:val="00FA00DE"/>
    <w:rsid w:val="00FE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A67F5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E2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0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0A2"/>
  </w:style>
  <w:style w:type="paragraph" w:styleId="Footer">
    <w:name w:val="footer"/>
    <w:basedOn w:val="Normal"/>
    <w:link w:val="FooterChar"/>
    <w:uiPriority w:val="99"/>
    <w:unhideWhenUsed/>
    <w:rsid w:val="00B250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0A2"/>
  </w:style>
  <w:style w:type="paragraph" w:styleId="ListParagraph">
    <w:name w:val="List Paragraph"/>
    <w:basedOn w:val="Normal"/>
    <w:uiPriority w:val="34"/>
    <w:qFormat/>
    <w:rsid w:val="00FE2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/Library/Group%20Containers/UBF8T346G9.Office/User%20Content.localized/Templates.localized/borderless%20with%20header%20and%20foo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borderless with header and footer.dotx</Template>
  <TotalTime>111</TotalTime>
  <Pages>4</Pages>
  <Words>966</Words>
  <Characters>5508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Arey</dc:creator>
  <cp:keywords/>
  <dc:description/>
  <cp:lastModifiedBy>Sara Arey</cp:lastModifiedBy>
  <cp:revision>5</cp:revision>
  <dcterms:created xsi:type="dcterms:W3CDTF">2020-02-05T02:17:00Z</dcterms:created>
  <dcterms:modified xsi:type="dcterms:W3CDTF">2020-02-05T12:15:00Z</dcterms:modified>
</cp:coreProperties>
</file>